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7" w:rsidRDefault="00842B07" w:rsidP="00842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B07" w:rsidRPr="00332FC4" w:rsidRDefault="00842B07" w:rsidP="00842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C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детский сад комбинированного вида №16 «Красная шапочка» г</w:t>
      </w:r>
      <w:proofErr w:type="gramStart"/>
      <w:r w:rsidRPr="00332F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2FC4">
        <w:rPr>
          <w:rFonts w:ascii="Times New Roman" w:hAnsi="Times New Roman" w:cs="Times New Roman"/>
          <w:sz w:val="24"/>
          <w:szCs w:val="24"/>
        </w:rPr>
        <w:t>инеральные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B07" w:rsidRDefault="00842B07" w:rsidP="00842B0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</w:pPr>
    </w:p>
    <w:p w:rsidR="00842B07" w:rsidRDefault="00842B07" w:rsidP="00842B0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</w:pPr>
    </w:p>
    <w:p w:rsidR="00842B07" w:rsidRDefault="00842B07" w:rsidP="00842B0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</w:pPr>
    </w:p>
    <w:p w:rsidR="00842B07" w:rsidRDefault="00842B07" w:rsidP="00842B07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</w:pPr>
    </w:p>
    <w:p w:rsidR="008F07F6" w:rsidRPr="00842B07" w:rsidRDefault="008F07F6" w:rsidP="00842B07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lang w:eastAsia="ru-RU"/>
        </w:rPr>
      </w:pPr>
      <w:r w:rsidRPr="00842B07"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  <w:t xml:space="preserve">Конспект НОД по экспериментальной деятельности во второй младшей группе </w:t>
      </w:r>
      <w:r w:rsidR="00842B07"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  <w:t xml:space="preserve"> «Гномики»    </w:t>
      </w:r>
      <w:r w:rsidRPr="00842B07">
        <w:rPr>
          <w:rFonts w:ascii="Times New Roman" w:eastAsia="Times New Roman" w:hAnsi="Times New Roman" w:cs="Times New Roman"/>
          <w:b/>
          <w:bCs/>
          <w:color w:val="A00055"/>
          <w:sz w:val="56"/>
          <w:szCs w:val="56"/>
          <w:bdr w:val="none" w:sz="0" w:space="0" w:color="auto" w:frame="1"/>
          <w:lang w:eastAsia="ru-RU"/>
        </w:rPr>
        <w:t>«Волшебные горошины»</w:t>
      </w: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 xml:space="preserve">                                                                                            Воспитатель: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>Шатвердян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 xml:space="preserve"> Н.Ю.</w:t>
      </w: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42B07" w:rsidRDefault="00842B07" w:rsidP="0084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 xml:space="preserve">                                         2023-2024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>од</w:t>
      </w:r>
      <w:proofErr w:type="spellEnd"/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lastRenderedPageBreak/>
        <w:t xml:space="preserve">                                       </w:t>
      </w:r>
    </w:p>
    <w:p w:rsidR="00842B07" w:rsidRDefault="00842B07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</w:pP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95F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>Цель:</w:t>
      </w:r>
      <w:r w:rsidRPr="00ED4220">
        <w:rPr>
          <w:rFonts w:ascii="Times New Roman" w:eastAsia="Times New Roman" w:hAnsi="Times New Roman" w:cs="Times New Roman"/>
          <w:color w:val="54595F"/>
          <w:sz w:val="24"/>
          <w:szCs w:val="24"/>
          <w:lang w:eastAsia="ru-RU"/>
        </w:rPr>
        <w:t> 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социальной ситуации развития в процессе организации </w:t>
      </w:r>
      <w:hyperlink r:id="rId5" w:tgtFrame="_blank" w:history="1">
        <w:r w:rsidRPr="00ED422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познавательно — исследовательской деятельности</w:t>
        </w:r>
      </w:hyperlink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через общение и игру.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  <w:r w:rsidRPr="00ED4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ED4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1. </w:t>
      </w:r>
      <w:r w:rsidRPr="00ED4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Воспитывать желание участвовать в совместной с воспитателем деятельности.</w:t>
      </w:r>
    </w:p>
    <w:p w:rsidR="008F07F6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Создавать условия для ознакомления с «Силой движения», побуждая детей к речевой активности.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Развивать мелкую моторику рук.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D4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Материалы: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музыка, чашечки, горох, фасоль</w:t>
      </w:r>
      <w:proofErr w:type="gramStart"/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,, </w:t>
      </w:r>
      <w:proofErr w:type="gramEnd"/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стаканчики с водой, трубочки.</w:t>
      </w:r>
    </w:p>
    <w:p w:rsidR="008F07F6" w:rsidRPr="00ED4220" w:rsidRDefault="00C1082E" w:rsidP="00ED422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D4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Ход занятия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1.Организационный этап.</w:t>
      </w: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C1082E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мы с вами отправимся в сказку. На лесной опушке в маленькой избушке жили бабушка и Петушок. </w:t>
      </w:r>
    </w:p>
    <w:p w:rsidR="008F07F6" w:rsidRPr="00ED4220" w:rsidRDefault="004022DE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2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илый  Петушку пока я </w:t>
      </w:r>
      <w:proofErr w:type="gramStart"/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схожу  в лес  ты должен</w:t>
      </w:r>
      <w:proofErr w:type="gramEnd"/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перебрать горох от фасоли, а горох помыть. Петушок сразу решил выполнить задание. Но к нему пришёл друг, они стали играть и наш Петуш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забыл про задание. Друг ушёл, и петушок вспомнил про задание. Ведь скоро бабушка вернется. </w:t>
      </w:r>
    </w:p>
    <w:p w:rsidR="008F07F6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(Слышен крик петуха)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C1082E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Ребята как в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думаете, почему петушок плачет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задание поручила петушку бабушка?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D4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 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 поручила петушку перебрать горох от фасоли, а горох помыть.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Поможем Петушку?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="0057228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Поможем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7228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бабушка  не расстраивалась и не ругала  петушка.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2.Основная часть.</w:t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8F07F6" w:rsidRPr="00ED4220" w:rsidRDefault="00572287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Подойдите к столу, посмотрите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фасоль,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цвета?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Горох,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какого цвета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                                                                                                                            А теперь давайте вспомним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Нужно из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большой чашечки перебрать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горох положить в одну тарелочку, а фасоль в другую. Начинаем  (Дети отделяют горох и фасоль самостоятельно).</w:t>
      </w:r>
      <w:r w:rsidR="00245D98" w:rsidRPr="00245D98">
        <w:t xml:space="preserve"> </w:t>
      </w:r>
      <w:r w:rsidR="00E23353">
        <w:rPr>
          <w:noProof/>
          <w:lang w:eastAsia="ru-RU"/>
        </w:rPr>
        <w:drawing>
          <wp:inline distT="0" distB="0" distL="0" distR="0">
            <wp:extent cx="1710446" cy="1573824"/>
            <wp:effectExtent l="19050" t="0" r="4054" b="0"/>
            <wp:docPr id="5" name="Рисунок 5" descr="C:\Users\Asus\Desktop\WhatsApp Image 2023-11-28 at 22.2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WhatsApp Image 2023-11-28 at 22.20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46" cy="157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F6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Все выбрали? Что в этой тарелочке, а что в этой?</w:t>
      </w:r>
      <w:r w:rsidR="0057228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 смогли перебрать горох от фасоли.</w:t>
      </w:r>
    </w:p>
    <w:p w:rsidR="00E23353" w:rsidRDefault="00E23353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Возьмите чашечки с горохом и идём со мной. Что просила бабушка сделать с горохом, вспоминайте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Она просила помыть горох.</w:t>
      </w:r>
    </w:p>
    <w:p w:rsidR="008F07F6" w:rsidRPr="00ED4220" w:rsidRDefault="008F07F6" w:rsidP="00ED4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8F07F6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сейчас мы с вами помоем горох.                                                                                         Высыпите горох в свой стаканчик с водой.</w:t>
      </w:r>
    </w:p>
    <w:tbl>
      <w:tblPr>
        <w:tblW w:w="9249" w:type="dxa"/>
        <w:tblCellMar>
          <w:left w:w="0" w:type="dxa"/>
          <w:right w:w="0" w:type="dxa"/>
        </w:tblCellMar>
        <w:tblLook w:val="04A0"/>
      </w:tblPr>
      <w:tblGrid>
        <w:gridCol w:w="9249"/>
      </w:tblGrid>
      <w:tr w:rsidR="008F07F6" w:rsidRPr="00ED4220" w:rsidTr="008F07F6">
        <w:tc>
          <w:tcPr>
            <w:tcW w:w="0" w:type="auto"/>
            <w:vAlign w:val="center"/>
            <w:hideMark/>
          </w:tcPr>
          <w:p w:rsidR="008F07F6" w:rsidRPr="00ED4220" w:rsidRDefault="008F07F6" w:rsidP="00ED4220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07F6" w:rsidRPr="00ED4220" w:rsidRDefault="008F07F6" w:rsidP="00E2335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</w:t>
      </w:r>
    </w:p>
    <w:p w:rsidR="00E23353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возьмите трубочку опустите один конец в стакан и подуйте через неё, тихо!</w:t>
      </w:r>
      <w:r w:rsid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233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71396" cy="2435469"/>
            <wp:effectExtent l="19050" t="0" r="0" b="0"/>
            <wp:docPr id="1" name="Рисунок 6" descr="C:\Users\Asus\Desktop\WhatsApp Image 2023-11-28 at 22.20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WhatsApp Image 2023-11-28 at 22.20.0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52" cy="24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:rsidR="00ED4220" w:rsidRPr="00ED4220" w:rsidRDefault="00ED4220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Что происходит с горохом?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 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Горошинки танцует</w:t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танцует?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Медленно.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Теперь подуем сильно.                                                                                                                    Как танцуют наши горошины?                              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Горошины танцует быстро.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мы дули сильно</w:t>
      </w:r>
      <w:proofErr w:type="gramStart"/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начит, когда дуешь тихо, горошины танцуют медленно, сильно дуешь – танцуют быстро.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F07F6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хорошо мы помыли горох.                                                                                                       Кончил дело, гуляй смело.                                                                                                               </w:t>
      </w:r>
      <w:r w:rsidR="00777CD9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3353" w:rsidRDefault="00C1082E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777CD9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</w:t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</w:t>
      </w:r>
      <w:r w:rsidR="00777CD9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308B7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Петушок, петушок золотой гребешок        </w:t>
      </w:r>
      <w:r w:rsidR="00A308B7"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Ладошки сложить и над головой идти по кругу </w:t>
      </w:r>
      <w:proofErr w:type="spellStart"/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Масленна</w:t>
      </w:r>
      <w:proofErr w:type="spellEnd"/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головушка, шелково бородушка</w:t>
      </w:r>
      <w:r w:rsidR="00A308B7"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Поглаживание головы и бородки               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ты рано встаешь</w:t>
      </w:r>
      <w:proofErr w:type="gramStart"/>
      <w:r w:rsidR="00777CD9"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308B7"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Х</w:t>
      </w:r>
      <w:proofErr w:type="gramEnd"/>
      <w:r w:rsidR="00A308B7"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лопаем в ладоши                                                                                          </w:t>
      </w:r>
      <w:r w:rsidR="00A308B7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Деткам спать не даешь</w:t>
      </w:r>
      <w:r w:rsidR="00A308B7"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Ладошки сложить под щечку          </w:t>
      </w:r>
    </w:p>
    <w:p w:rsidR="00E23353" w:rsidRDefault="00E23353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3353" w:rsidRDefault="00E23353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3353" w:rsidRDefault="00E23353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3353" w:rsidRDefault="00E23353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3353" w:rsidRDefault="00A308B7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Кукаре-ку</w:t>
      </w:r>
      <w:proofErr w:type="spellEnd"/>
      <w:proofErr w:type="gramStart"/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proofErr w:type="gramEnd"/>
      <w:r w:rsidRPr="00ED4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дут по кругу</w:t>
      </w:r>
      <w:r w:rsidR="008F07F6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23353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9850" cy="2716823"/>
            <wp:effectExtent l="19050" t="0" r="0" b="0"/>
            <wp:docPr id="7" name="Рисунок 7" descr="C:\Users\Asus\Desktop\WhatsApp Image 2023-11-28 at 22.2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WhatsApp Image 2023-11-28 at 22.21.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53" cy="27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F6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Воспитатель.                                                                                                                    </w:t>
      </w:r>
      <w:r w:rsidR="00C1082E"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петушок </w:t>
      </w:r>
      <w:proofErr w:type="gramStart"/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</w:t>
      </w:r>
      <w:proofErr w:type="gramEnd"/>
      <w:r w:rsidR="00C1082E"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  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приготовил для вас сюрприз, только спрятал он его в горохе, опустите руку в горох и поищите сюрприз. ( Дети ищут сюрприз в горохе).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(Спрашиваю, кто, что нашёл)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Заключительная часть</w:t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ED4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Воспитатель.</w:t>
      </w:r>
      <w:r w:rsidRPr="00ED4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какое мы сегодня доброе дело сделали, кому мы сегодня помогли?</w:t>
      </w: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Оказывается добрые дела нужно делать постоянно.</w:t>
      </w:r>
    </w:p>
    <w:p w:rsidR="008F07F6" w:rsidRPr="00ED4220" w:rsidRDefault="008F07F6" w:rsidP="00ED422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 вами молодцы</w:t>
      </w:r>
    </w:p>
    <w:p w:rsidR="00D73DBA" w:rsidRPr="00ED4220" w:rsidRDefault="00D73DBA" w:rsidP="00ED422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3DBA" w:rsidRPr="00ED4220" w:rsidSect="00842B07">
      <w:pgSz w:w="11906" w:h="16838"/>
      <w:pgMar w:top="426" w:right="850" w:bottom="851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F07F6"/>
    <w:rsid w:val="00242579"/>
    <w:rsid w:val="00245D98"/>
    <w:rsid w:val="004022DE"/>
    <w:rsid w:val="005030E5"/>
    <w:rsid w:val="00572287"/>
    <w:rsid w:val="006D396E"/>
    <w:rsid w:val="00777CD9"/>
    <w:rsid w:val="00842B07"/>
    <w:rsid w:val="008F07F6"/>
    <w:rsid w:val="00A308B7"/>
    <w:rsid w:val="00C1082E"/>
    <w:rsid w:val="00D50DDA"/>
    <w:rsid w:val="00D62D79"/>
    <w:rsid w:val="00D73DBA"/>
    <w:rsid w:val="00E23353"/>
    <w:rsid w:val="00E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A"/>
  </w:style>
  <w:style w:type="paragraph" w:styleId="3">
    <w:name w:val="heading 3"/>
    <w:basedOn w:val="a"/>
    <w:link w:val="30"/>
    <w:uiPriority w:val="9"/>
    <w:qFormat/>
    <w:rsid w:val="008F0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0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7F6"/>
    <w:rPr>
      <w:b/>
      <w:bCs/>
    </w:rPr>
  </w:style>
  <w:style w:type="character" w:styleId="a5">
    <w:name w:val="Hyperlink"/>
    <w:basedOn w:val="a0"/>
    <w:uiPriority w:val="99"/>
    <w:semiHidden/>
    <w:unhideWhenUsed/>
    <w:rsid w:val="008F07F6"/>
    <w:rPr>
      <w:color w:val="0000FF"/>
      <w:u w:val="single"/>
    </w:rPr>
  </w:style>
  <w:style w:type="character" w:styleId="a6">
    <w:name w:val="Emphasis"/>
    <w:basedOn w:val="a0"/>
    <w:uiPriority w:val="20"/>
    <w:qFormat/>
    <w:rsid w:val="008F07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0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portal2011.com/konspekt-poznavatelno-issledovatelskoj-deyatelno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96AE-6D0C-41B9-9E44-71C344B9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Конспект НОД по экспериментальной деятельности во второй младшей группе  «Гномик</vt:lpstr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2023-11-21T18:27:00Z</cp:lastPrinted>
  <dcterms:created xsi:type="dcterms:W3CDTF">2023-10-17T08:33:00Z</dcterms:created>
  <dcterms:modified xsi:type="dcterms:W3CDTF">2023-11-28T20:06:00Z</dcterms:modified>
</cp:coreProperties>
</file>